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72" w:rsidRDefault="00FC6472" w:rsidP="00FC6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201</w:t>
      </w:r>
      <w:r w:rsidR="00CE686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évben az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FC6472" w:rsidRPr="00A97D67" w:rsidRDefault="00FC6472" w:rsidP="00FC6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FC6472" w:rsidRPr="006D42AD" w:rsidRDefault="00CE6860" w:rsidP="00FC6472">
      <w:pPr>
        <w:pStyle w:val="Cm"/>
        <w:spacing w:before="100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2C9E" wp14:editId="35D095D2">
                <wp:simplePos x="0" y="0"/>
                <wp:positionH relativeFrom="column">
                  <wp:posOffset>-117475</wp:posOffset>
                </wp:positionH>
                <wp:positionV relativeFrom="paragraph">
                  <wp:posOffset>231775</wp:posOffset>
                </wp:positionV>
                <wp:extent cx="6955790" cy="4676775"/>
                <wp:effectExtent l="0" t="0" r="1651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72" w:rsidRDefault="00FC6472" w:rsidP="00FC6472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6472" w:rsidRPr="003233F9" w:rsidRDefault="00FC6472" w:rsidP="00FC6472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nyilatkozatot adó magánszemély</w:t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FC6472" w:rsidRPr="003233F9" w:rsidRDefault="00FC6472" w:rsidP="00CE6860">
                            <w:pPr>
                              <w:tabs>
                                <w:tab w:val="left" w:pos="567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sz w:val="24"/>
                                <w:szCs w:val="24"/>
                              </w:rPr>
                              <w:t>nyilatkozat</w:t>
                            </w:r>
                          </w:p>
                          <w:p w:rsidR="00FC6472" w:rsidRDefault="00FC6472" w:rsidP="00FC6472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5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CE68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FC6472" w:rsidRPr="00C035C9" w:rsidRDefault="00FC6472" w:rsidP="00FC647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FC6472" w:rsidRDefault="00FC6472" w:rsidP="00534A0E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házastársam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6B85">
                              <w:rPr>
                                <w:sz w:val="24"/>
                                <w:szCs w:val="24"/>
                              </w:rPr>
                              <w:t>neve: ………………………………………………</w:t>
                            </w:r>
                          </w:p>
                          <w:p w:rsidR="00FC6472" w:rsidRDefault="00FC6472" w:rsidP="00534A0E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6860"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FC6472" w:rsidRDefault="00FC6472" w:rsidP="00FC6472">
                            <w:pPr>
                              <w:spacing w:line="360" w:lineRule="auto"/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FC6472" w:rsidRPr="000B03A3" w:rsidRDefault="00FC6472" w:rsidP="008F4E3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FC6472" w:rsidRPr="006A386B" w:rsidRDefault="00FC6472" w:rsidP="000B03A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proofErr w:type="gramStart"/>
                            <w:r w:rsidRPr="006A386B">
                              <w:rPr>
                                <w:sz w:val="24"/>
                                <w:szCs w:val="24"/>
                              </w:rPr>
                              <w:t>kedvezményét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) egyedül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FC6472" w:rsidRPr="006A386B" w:rsidRDefault="00FC6472" w:rsidP="000B03A3">
                            <w:pPr>
                              <w:pStyle w:val="Listaszerbekezds"/>
                              <w:spacing w:before="240" w:after="120"/>
                              <w:ind w:left="3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b) házastársammal közösen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érvényesítem.</w:t>
                            </w:r>
                          </w:p>
                          <w:p w:rsidR="00FC6472" w:rsidRPr="00D62C50" w:rsidRDefault="00FC6472" w:rsidP="00CE6860">
                            <w:pPr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fentiek alapján nyilatkozom, hogy a </w:t>
                            </w:r>
                            <w:r w:rsidRPr="00CE6860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az első házasok kedvezményét </w:t>
                            </w:r>
                          </w:p>
                          <w:p w:rsidR="00FC6472" w:rsidRDefault="00FC6472" w:rsidP="00CE6860">
                            <w:pPr>
                              <w:spacing w:line="20" w:lineRule="atLeast"/>
                              <w:ind w:left="5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End"/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forint összegben kívánom igénybe venni.</w:t>
                            </w:r>
                          </w:p>
                          <w:p w:rsidR="008A11A8" w:rsidRDefault="008A11A8" w:rsidP="008A11A8">
                            <w:pPr>
                              <w:pStyle w:val="Listaszerbekezds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6472" w:rsidRPr="00D62C50" w:rsidRDefault="00FC6472" w:rsidP="00CE686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="00CE6860"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534A0E" w:rsidRDefault="00FC6472" w:rsidP="008F4E37">
                            <w:pPr>
                              <w:spacing w:before="120"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8A11A8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FC6472" w:rsidRDefault="00FC6472" w:rsidP="008F4E37">
                            <w:pPr>
                              <w:spacing w:before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="00534A0E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9.25pt;margin-top:18.25pt;width:547.7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">
                <v:textbox>
                  <w:txbxContent>
                    <w:p w:rsidR="00FC6472" w:rsidRDefault="00FC6472" w:rsidP="00FC6472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6472" w:rsidRPr="003233F9" w:rsidRDefault="00FC6472" w:rsidP="00FC6472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 xml:space="preserve"> nyilatkozatot adó magánszemély</w:t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FC6472" w:rsidRPr="003233F9" w:rsidRDefault="00FC6472" w:rsidP="00CE6860">
                      <w:pPr>
                        <w:tabs>
                          <w:tab w:val="left" w:pos="567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sz w:val="24"/>
                          <w:szCs w:val="24"/>
                        </w:rPr>
                        <w:t>nyilatkozat</w:t>
                      </w:r>
                    </w:p>
                    <w:p w:rsidR="00FC6472" w:rsidRDefault="00FC6472" w:rsidP="00FC6472">
                      <w:pPr>
                        <w:tabs>
                          <w:tab w:val="left" w:pos="567"/>
                        </w:tabs>
                        <w:spacing w:after="120"/>
                        <w:ind w:left="5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 xml:space="preserve">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="00CE6860"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CE68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FC6472" w:rsidRPr="00C035C9" w:rsidRDefault="00FC6472" w:rsidP="00FC647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FC6472" w:rsidRDefault="00FC6472" w:rsidP="00534A0E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házastársam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6B85">
                        <w:rPr>
                          <w:sz w:val="24"/>
                          <w:szCs w:val="24"/>
                        </w:rPr>
                        <w:t>neve: ………………………………………………</w:t>
                      </w:r>
                    </w:p>
                    <w:p w:rsidR="00FC6472" w:rsidRDefault="00FC6472" w:rsidP="00534A0E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E6860"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FC6472" w:rsidRDefault="00FC6472" w:rsidP="00FC6472">
                      <w:pPr>
                        <w:spacing w:line="360" w:lineRule="auto"/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FC6472" w:rsidRPr="000B03A3" w:rsidRDefault="00FC6472" w:rsidP="008F4E3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FC6472" w:rsidRPr="006A386B" w:rsidRDefault="00FC6472" w:rsidP="000B03A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Nyilatkozom, hogy 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az első házasok </w:t>
                      </w:r>
                      <w:proofErr w:type="gramStart"/>
                      <w:r w:rsidRPr="006A386B">
                        <w:rPr>
                          <w:sz w:val="24"/>
                          <w:szCs w:val="24"/>
                        </w:rPr>
                        <w:t>kedvezményét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51654F">
                        <w:rPr>
                          <w:b/>
                          <w:sz w:val="24"/>
                          <w:szCs w:val="24"/>
                        </w:rPr>
                        <w:t>) egyedül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FC6472" w:rsidRPr="006A386B" w:rsidRDefault="00FC6472" w:rsidP="000B03A3">
                      <w:pPr>
                        <w:pStyle w:val="Listaszerbekezds"/>
                        <w:spacing w:before="240" w:after="120"/>
                        <w:ind w:left="3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b) házastársammal közösen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érvényesítem.</w:t>
                      </w:r>
                    </w:p>
                    <w:p w:rsidR="00FC6472" w:rsidRPr="00D62C50" w:rsidRDefault="00FC6472" w:rsidP="00CE6860">
                      <w:pPr>
                        <w:numPr>
                          <w:ilvl w:val="0"/>
                          <w:numId w:val="1"/>
                        </w:numPr>
                        <w:spacing w:line="2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fentiek alapján nyilatkozom, hogy a </w:t>
                      </w:r>
                      <w:r w:rsidRPr="00CE6860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az első házasok kedvezményét </w:t>
                      </w:r>
                    </w:p>
                    <w:p w:rsidR="00FC6472" w:rsidRDefault="00FC6472" w:rsidP="00CE6860">
                      <w:pPr>
                        <w:spacing w:line="20" w:lineRule="atLeast"/>
                        <w:ind w:left="546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D62C50">
                        <w:rPr>
                          <w:b/>
                          <w:sz w:val="24"/>
                          <w:szCs w:val="24"/>
                        </w:rPr>
                        <w:t>………………</w:t>
                      </w:r>
                      <w:proofErr w:type="gramEnd"/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forint összegben kívánom igénybe venni.</w:t>
                      </w:r>
                    </w:p>
                    <w:p w:rsidR="008A11A8" w:rsidRDefault="008A11A8" w:rsidP="008A11A8">
                      <w:pPr>
                        <w:pStyle w:val="Listaszerbekezds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6472" w:rsidRPr="00D62C50" w:rsidRDefault="00FC6472" w:rsidP="00CE686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="00CE6860"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534A0E" w:rsidRDefault="00FC6472" w:rsidP="008F4E37">
                      <w:pPr>
                        <w:spacing w:before="120"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r w:rsidR="008A11A8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FC6472" w:rsidRDefault="00FC6472" w:rsidP="008F4E37">
                      <w:pPr>
                        <w:spacing w:before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</w:t>
                      </w:r>
                      <w:r w:rsidR="00534A0E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3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59EF" wp14:editId="682C00B6">
                <wp:simplePos x="0" y="0"/>
                <wp:positionH relativeFrom="column">
                  <wp:posOffset>-117475</wp:posOffset>
                </wp:positionH>
                <wp:positionV relativeFrom="paragraph">
                  <wp:posOffset>4965700</wp:posOffset>
                </wp:positionV>
                <wp:extent cx="6957060" cy="1647825"/>
                <wp:effectExtent l="0" t="0" r="15240" b="2857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72" w:rsidRPr="007229C7" w:rsidRDefault="00FC6472" w:rsidP="0039449C">
                            <w:pPr>
                              <w:spacing w:after="80"/>
                              <w:ind w:left="539" w:hanging="539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Az első házasok kedvezményét kérő magánszemély házastársának</w:t>
                            </w:r>
                          </w:p>
                          <w:p w:rsidR="00FC6472" w:rsidRPr="007229C7" w:rsidRDefault="00FC6472" w:rsidP="00CE6860">
                            <w:pPr>
                              <w:tabs>
                                <w:tab w:val="left" w:leader="dot" w:pos="10206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6472" w:rsidRDefault="00FC6472" w:rsidP="005737F8">
                            <w:pPr>
                              <w:tabs>
                                <w:tab w:val="left" w:leader="dot" w:pos="10206"/>
                              </w:tabs>
                              <w:spacing w:after="120"/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 jel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</w:t>
                            </w:r>
                            <w:r w:rsidRPr="00B244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860"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FC6472" w:rsidRPr="002676D1" w:rsidRDefault="00FC6472" w:rsidP="008F4E37">
                            <w:pPr>
                              <w:pStyle w:val="Listaszerbekezds"/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Tudomásul veszem és elfogadom, hogy házastársam az I. Blokkban meghatározott összegben kéri az első házasok kedvezményének az adóelőleg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alapjából történő levonását.</w:t>
                            </w:r>
                          </w:p>
                          <w:p w:rsidR="00534A0E" w:rsidRDefault="00FC6472" w:rsidP="008F4E37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FC6472" w:rsidRPr="007229C7" w:rsidRDefault="00FC6472" w:rsidP="008F4E37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</w:t>
                            </w:r>
                            <w:r w:rsidR="00534A0E"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9E959EF" id="Szövegdoboz 4" o:spid="_x0000_s1027" type="#_x0000_t202" style="position:absolute;left:0;text-align:left;margin-left:-9.25pt;margin-top:391pt;width:547.8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">
                <v:textbox>
                  <w:txbxContent>
                    <w:p w:rsidR="00FC6472" w:rsidRPr="007229C7" w:rsidRDefault="00FC6472" w:rsidP="0039449C">
                      <w:pPr>
                        <w:spacing w:after="80"/>
                        <w:ind w:left="539" w:hanging="539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Az első házasok kedvezményét kérő magánszemély házastársának</w:t>
                      </w:r>
                    </w:p>
                    <w:p w:rsidR="00FC6472" w:rsidRPr="007229C7" w:rsidRDefault="00FC6472" w:rsidP="00CE6860">
                      <w:pPr>
                        <w:tabs>
                          <w:tab w:val="left" w:leader="dot" w:pos="10206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6472" w:rsidRDefault="00FC6472" w:rsidP="005737F8">
                      <w:pPr>
                        <w:tabs>
                          <w:tab w:val="left" w:leader="dot" w:pos="10206"/>
                        </w:tabs>
                        <w:spacing w:after="120"/>
                        <w:ind w:left="539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7229C7">
                        <w:rPr>
                          <w:sz w:val="24"/>
                          <w:szCs w:val="24"/>
                        </w:rPr>
                        <w:t xml:space="preserve"> jel</w:t>
                      </w:r>
                      <w:r>
                        <w:rPr>
                          <w:sz w:val="24"/>
                          <w:szCs w:val="24"/>
                        </w:rPr>
                        <w:t>e:</w:t>
                      </w:r>
                      <w:r w:rsidRPr="00B244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CE6860"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FC6472" w:rsidRPr="002676D1" w:rsidRDefault="00FC6472" w:rsidP="008F4E37">
                      <w:pPr>
                        <w:pStyle w:val="Listaszerbekezds"/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2676D1">
                        <w:rPr>
                          <w:b/>
                          <w:sz w:val="24"/>
                          <w:szCs w:val="24"/>
                        </w:rPr>
                        <w:t>Tudomásul veszem és elfogadom, hogy házastársam az I. Blokkban meghatározott összegben kéri az első házasok kedvezményének az adóelőleg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76D1">
                        <w:rPr>
                          <w:b/>
                          <w:sz w:val="24"/>
                          <w:szCs w:val="24"/>
                        </w:rPr>
                        <w:t>alapjából történő levonását.</w:t>
                      </w:r>
                    </w:p>
                    <w:p w:rsidR="00534A0E" w:rsidRDefault="00FC6472" w:rsidP="008F4E37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proofErr w:type="gramEnd"/>
                    </w:p>
                    <w:p w:rsidR="00FC6472" w:rsidRPr="007229C7" w:rsidRDefault="00FC6472" w:rsidP="008F4E37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</w:t>
                      </w:r>
                      <w:r w:rsidR="00534A0E">
                        <w:rPr>
                          <w:sz w:val="24"/>
                          <w:szCs w:val="24"/>
                        </w:rPr>
                        <w:t>……………….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34A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61308" wp14:editId="1324F21A">
                <wp:simplePos x="0" y="0"/>
                <wp:positionH relativeFrom="column">
                  <wp:posOffset>-128270</wp:posOffset>
                </wp:positionH>
                <wp:positionV relativeFrom="paragraph">
                  <wp:posOffset>6823075</wp:posOffset>
                </wp:positionV>
                <wp:extent cx="6966585" cy="1685925"/>
                <wp:effectExtent l="0" t="0" r="2476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23" w:rsidRPr="005E384F" w:rsidRDefault="00B57323" w:rsidP="0039449C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B57323" w:rsidRPr="005E384F" w:rsidRDefault="00B57323" w:rsidP="00B57323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="001D1463">
                              <w:rPr>
                                <w:sz w:val="24"/>
                                <w:szCs w:val="24"/>
                              </w:rPr>
                              <w:t xml:space="preserve"> megnevezése</w:t>
                            </w:r>
                            <w:proofErr w:type="gramStart"/>
                            <w:r w:rsidR="001D146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B57323" w:rsidRPr="005E384F" w:rsidRDefault="00B57323" w:rsidP="0039449C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14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1463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7B780E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1D1463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7B780E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1D1463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449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D1463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</w:p>
                          <w:p w:rsidR="00B57323" w:rsidRPr="005E384F" w:rsidRDefault="00B57323" w:rsidP="00B57323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449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B55DB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-10.1pt;margin-top:537.25pt;width:548.5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">
                <v:textbox>
                  <w:txbxContent>
                    <w:p w:rsidR="00B57323" w:rsidRPr="005E384F" w:rsidRDefault="00B57323" w:rsidP="0039449C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B57323" w:rsidRPr="005E384F" w:rsidRDefault="00B57323" w:rsidP="00B57323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</w:t>
                      </w:r>
                      <w:r w:rsidR="001D1463">
                        <w:rPr>
                          <w:sz w:val="24"/>
                          <w:szCs w:val="24"/>
                        </w:rPr>
                        <w:t xml:space="preserve"> megnevezése</w:t>
                      </w:r>
                      <w:proofErr w:type="gramStart"/>
                      <w:r w:rsidR="001D146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B57323" w:rsidRPr="005E384F" w:rsidRDefault="00B57323" w:rsidP="0039449C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D14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1463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7B780E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1D1463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7B780E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1D1463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9449C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1D1463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…………………………</w:t>
                      </w:r>
                      <w:proofErr w:type="gramEnd"/>
                    </w:p>
                    <w:p w:rsidR="00B57323" w:rsidRPr="005E384F" w:rsidRDefault="00B57323" w:rsidP="00B57323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39449C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7B55DB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472">
        <w:rPr>
          <w:sz w:val="24"/>
          <w:szCs w:val="24"/>
        </w:rPr>
        <w:br w:type="page"/>
      </w:r>
      <w:r w:rsidR="00FC6472" w:rsidRPr="006D42AD">
        <w:rPr>
          <w:sz w:val="24"/>
          <w:szCs w:val="24"/>
        </w:rPr>
        <w:lastRenderedPageBreak/>
        <w:t>Tájékoztató</w:t>
      </w:r>
    </w:p>
    <w:p w:rsidR="00FC6472" w:rsidRPr="006D42AD" w:rsidRDefault="00FC6472" w:rsidP="00FC6472">
      <w:pPr>
        <w:pStyle w:val="Cm"/>
        <w:spacing w:before="10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első házasok kedvezményének</w:t>
      </w:r>
      <w:r w:rsidRPr="006D42AD">
        <w:rPr>
          <w:sz w:val="24"/>
          <w:szCs w:val="24"/>
        </w:rPr>
        <w:t xml:space="preserve"> érvényesítését kérő adóelőleg-nyilatkozathoz a 201</w:t>
      </w:r>
      <w:r w:rsidR="00FF1EDB">
        <w:rPr>
          <w:sz w:val="24"/>
          <w:szCs w:val="24"/>
        </w:rPr>
        <w:t>7</w:t>
      </w:r>
      <w:bookmarkStart w:id="0" w:name="_GoBack"/>
      <w:bookmarkEnd w:id="0"/>
      <w:r w:rsidRPr="006D42AD">
        <w:rPr>
          <w:sz w:val="24"/>
          <w:szCs w:val="24"/>
        </w:rPr>
        <w:t>. évben</w:t>
      </w:r>
    </w:p>
    <w:p w:rsidR="00FC6472" w:rsidRDefault="00FC6472" w:rsidP="00FC6472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Mielőtt a nyilatkozatot leadná, a nyilatkozat II. Blokkját az Ön házastársának</w:t>
      </w:r>
      <w:r w:rsidR="00534A0E" w:rsidRPr="00534A0E">
        <w:rPr>
          <w:sz w:val="24"/>
          <w:szCs w:val="24"/>
        </w:rPr>
        <w:t xml:space="preserve"> </w:t>
      </w:r>
      <w:r w:rsidR="00534A0E">
        <w:rPr>
          <w:sz w:val="24"/>
          <w:szCs w:val="24"/>
        </w:rPr>
        <w:t xml:space="preserve">is ki kell töltenie. 2017. január 1-jétől nincs szükség arra, hogy </w:t>
      </w:r>
      <w:r>
        <w:rPr>
          <w:sz w:val="24"/>
          <w:szCs w:val="24"/>
        </w:rPr>
        <w:t>a nyilatkozat</w:t>
      </w:r>
      <w:r w:rsidR="00534A0E">
        <w:rPr>
          <w:sz w:val="24"/>
          <w:szCs w:val="24"/>
        </w:rPr>
        <w:t>ot</w:t>
      </w:r>
      <w:r>
        <w:rPr>
          <w:sz w:val="24"/>
          <w:szCs w:val="24"/>
        </w:rPr>
        <w:t xml:space="preserve"> a házastársa munkáltatój</w:t>
      </w:r>
      <w:r w:rsidR="00534A0E">
        <w:rPr>
          <w:sz w:val="24"/>
          <w:szCs w:val="24"/>
        </w:rPr>
        <w:t>a</w:t>
      </w:r>
      <w:r>
        <w:rPr>
          <w:sz w:val="24"/>
          <w:szCs w:val="24"/>
        </w:rPr>
        <w:t xml:space="preserve"> (kifizetőj</w:t>
      </w:r>
      <w:r w:rsidR="00534A0E">
        <w:rPr>
          <w:sz w:val="24"/>
          <w:szCs w:val="24"/>
        </w:rPr>
        <w:t>e</w:t>
      </w:r>
      <w:r>
        <w:rPr>
          <w:sz w:val="24"/>
          <w:szCs w:val="24"/>
        </w:rPr>
        <w:t>)</w:t>
      </w:r>
      <w:r w:rsidR="00534A0E">
        <w:rPr>
          <w:sz w:val="24"/>
          <w:szCs w:val="24"/>
        </w:rPr>
        <w:t xml:space="preserve"> is leigazolja</w:t>
      </w:r>
      <w:r>
        <w:rPr>
          <w:sz w:val="24"/>
          <w:szCs w:val="24"/>
        </w:rPr>
        <w:t xml:space="preserve">. Az adóelőleg-nyilatkozat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</w:t>
      </w:r>
      <w:r w:rsidR="006271EC">
        <w:rPr>
          <w:sz w:val="24"/>
          <w:szCs w:val="24"/>
        </w:rPr>
        <w:t>Az adóelőleg megállapítása szempontjából</w:t>
      </w:r>
      <w:r>
        <w:rPr>
          <w:sz w:val="24"/>
          <w:szCs w:val="24"/>
        </w:rPr>
        <w:t xml:space="preserve">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>. Bérnek minősül a munkabér, de az adóköteles társadalombiztosítási ellátás, például a gyermekgondozási díj is, így a nyilatkozat ilyen esetben is megtehető.</w:t>
      </w:r>
    </w:p>
    <w:p w:rsidR="00FC6472" w:rsidRDefault="00FC6472" w:rsidP="00FC6472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</w:t>
      </w:r>
      <w:r w:rsidR="00630038">
        <w:rPr>
          <w:sz w:val="24"/>
          <w:szCs w:val="24"/>
        </w:rPr>
        <w:t xml:space="preserve">egyrészt </w:t>
      </w:r>
      <w:proofErr w:type="gramStart"/>
      <w:r w:rsidR="00630038">
        <w:rPr>
          <w:sz w:val="24"/>
          <w:szCs w:val="24"/>
        </w:rPr>
        <w:t>amiatt</w:t>
      </w:r>
      <w:proofErr w:type="gramEnd"/>
      <w:r w:rsidR="00630038">
        <w:rPr>
          <w:sz w:val="24"/>
          <w:szCs w:val="24"/>
        </w:rPr>
        <w:t>, mert</w:t>
      </w:r>
      <w:r>
        <w:rPr>
          <w:sz w:val="24"/>
          <w:szCs w:val="24"/>
        </w:rPr>
        <w:t xml:space="preserve"> a házassági életközösség megszakad, másrészt amiatt, hogy ezentúl a kedvezmény teljes összegét a házastársa érvényesíti). Nem minősül módosított nyilatkozatnak az nyilatkozattétel, amelyet év közben az új munkáltatónál történő elhelyezkedéskor ad a magánszemély.</w:t>
      </w:r>
    </w:p>
    <w:p w:rsidR="00FC6472" w:rsidRPr="006D42AD" w:rsidRDefault="00FC6472" w:rsidP="00FC6472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FC6472" w:rsidRPr="006D42AD" w:rsidRDefault="00FC6472" w:rsidP="00FC6472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>. A</w:t>
      </w:r>
      <w:r w:rsidRPr="006D42AD">
        <w:rPr>
          <w:sz w:val="24"/>
          <w:szCs w:val="24"/>
        </w:rPr>
        <w:t xml:space="preserve"> jogosultaknak a nyilatkozatot </w:t>
      </w:r>
      <w:r>
        <w:rPr>
          <w:sz w:val="24"/>
          <w:szCs w:val="24"/>
        </w:rPr>
        <w:t xml:space="preserve">mindenképpen </w:t>
      </w:r>
      <w:r w:rsidRPr="006D42AD">
        <w:rPr>
          <w:sz w:val="24"/>
          <w:szCs w:val="24"/>
        </w:rPr>
        <w:t>közösen kell megtenniük.</w:t>
      </w:r>
    </w:p>
    <w:p w:rsidR="00FC6472" w:rsidRPr="006D42AD" w:rsidRDefault="00FC6472" w:rsidP="00FC6472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FC6472" w:rsidRPr="006D42AD" w:rsidRDefault="00FC6472" w:rsidP="00FC6472">
      <w:pPr>
        <w:autoSpaceDE w:val="0"/>
        <w:autoSpaceDN w:val="0"/>
        <w:adjustRightInd w:val="0"/>
        <w:spacing w:before="10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FC6472" w:rsidRDefault="00FC6472" w:rsidP="00FC6472">
      <w:pPr>
        <w:pStyle w:val="Szvegtrzs"/>
        <w:spacing w:before="10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Az első házasok kedvezményének </w:t>
      </w:r>
      <w:r w:rsidRPr="000B300A">
        <w:rPr>
          <w:b/>
          <w:sz w:val="24"/>
          <w:szCs w:val="24"/>
        </w:rPr>
        <w:t xml:space="preserve">érvényesítésére </w:t>
      </w:r>
      <w:r>
        <w:rPr>
          <w:b/>
          <w:sz w:val="24"/>
          <w:szCs w:val="24"/>
        </w:rPr>
        <w:t>a házaspár</w:t>
      </w:r>
      <w:r w:rsidRPr="003F5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akkor </w:t>
      </w:r>
      <w:r w:rsidRPr="000B300A">
        <w:rPr>
          <w:b/>
          <w:sz w:val="24"/>
          <w:szCs w:val="24"/>
        </w:rPr>
        <w:t>jogosult</w:t>
      </w:r>
      <w:r>
        <w:rPr>
          <w:b/>
          <w:sz w:val="24"/>
          <w:szCs w:val="24"/>
        </w:rPr>
        <w:t xml:space="preserve">, ha </w:t>
      </w:r>
      <w:r>
        <w:rPr>
          <w:sz w:val="24"/>
          <w:szCs w:val="24"/>
        </w:rPr>
        <w:t xml:space="preserve">2014. december 31-ét követően került sor a házasságkötésre és </w:t>
      </w:r>
      <w:r>
        <w:rPr>
          <w:b/>
          <w:sz w:val="24"/>
          <w:szCs w:val="24"/>
        </w:rPr>
        <w:t>legalább egyiküknek ez az első házassága.</w:t>
      </w:r>
      <w:r>
        <w:rPr>
          <w:sz w:val="24"/>
          <w:szCs w:val="24"/>
        </w:rPr>
        <w:t xml:space="preserve"> Mindez azt jelenti, hogy a házaspár azon tagja is jogosult e kedvezmény érvényesítésére, megosztására, akinek nem ez az első házassága.</w:t>
      </w:r>
    </w:p>
    <w:p w:rsidR="00FC6472" w:rsidRPr="006D42AD" w:rsidRDefault="00FC6472" w:rsidP="00FC6472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 kedvezmény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FC6472" w:rsidRDefault="00FC6472" w:rsidP="00FC6472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>A jogosultak által együttesen érvényesíthető kedvezmény 201</w:t>
      </w:r>
      <w:r w:rsidR="009853E1">
        <w:rPr>
          <w:sz w:val="24"/>
          <w:szCs w:val="24"/>
        </w:rPr>
        <w:t>7</w:t>
      </w:r>
      <w:r>
        <w:rPr>
          <w:sz w:val="24"/>
          <w:szCs w:val="24"/>
        </w:rPr>
        <w:t xml:space="preserve">. január 1-jétől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FC6472" w:rsidRPr="006D42AD" w:rsidRDefault="00FC6472" w:rsidP="00FC6472">
      <w:pPr>
        <w:autoSpaceDE w:val="0"/>
        <w:autoSpaceDN w:val="0"/>
        <w:adjustRightInd w:val="0"/>
        <w:spacing w:before="100"/>
        <w:rPr>
          <w:sz w:val="24"/>
          <w:szCs w:val="24"/>
        </w:rPr>
      </w:pPr>
    </w:p>
    <w:p w:rsidR="00FC6472" w:rsidRDefault="00FC6472" w:rsidP="00FC64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</w:t>
      </w:r>
      <w:r w:rsidR="007B55DB">
        <w:rPr>
          <w:sz w:val="24"/>
          <w:szCs w:val="24"/>
        </w:rPr>
        <w:t xml:space="preserve">A </w:t>
      </w:r>
      <w:r w:rsidR="005D5263">
        <w:rPr>
          <w:sz w:val="24"/>
          <w:szCs w:val="24"/>
        </w:rPr>
        <w:t xml:space="preserve">visszamenőleges hatályú – </w:t>
      </w:r>
      <w:r w:rsidR="007B55DB">
        <w:rPr>
          <w:sz w:val="24"/>
          <w:szCs w:val="24"/>
        </w:rPr>
        <w:t xml:space="preserve">kedvező </w:t>
      </w:r>
      <w:r w:rsidR="005D5263">
        <w:rPr>
          <w:sz w:val="24"/>
          <w:szCs w:val="24"/>
        </w:rPr>
        <w:t xml:space="preserve">hatású – </w:t>
      </w:r>
      <w:r w:rsidR="007B55DB">
        <w:rPr>
          <w:sz w:val="24"/>
          <w:szCs w:val="24"/>
        </w:rPr>
        <w:t xml:space="preserve">törvénymódosításnak köszönhetően </w:t>
      </w:r>
      <w:r w:rsidR="007B55DB" w:rsidRPr="007B55DB">
        <w:rPr>
          <w:b/>
          <w:sz w:val="24"/>
          <w:szCs w:val="24"/>
        </w:rPr>
        <w:t xml:space="preserve">ezt a kedvezményt nem veszíti el a magánszemély </w:t>
      </w:r>
      <w:r w:rsidR="007B55DB">
        <w:rPr>
          <w:b/>
          <w:sz w:val="24"/>
          <w:szCs w:val="24"/>
        </w:rPr>
        <w:t>akkor</w:t>
      </w:r>
      <w:r w:rsidR="005D5263">
        <w:rPr>
          <w:b/>
          <w:sz w:val="24"/>
          <w:szCs w:val="24"/>
        </w:rPr>
        <w:t xml:space="preserve"> </w:t>
      </w:r>
      <w:r w:rsidR="007B55DB" w:rsidRPr="007B55DB">
        <w:rPr>
          <w:b/>
          <w:sz w:val="24"/>
          <w:szCs w:val="24"/>
        </w:rPr>
        <w:t xml:space="preserve">sem, ha </w:t>
      </w:r>
      <w:r w:rsidR="005D5263">
        <w:rPr>
          <w:b/>
          <w:sz w:val="24"/>
          <w:szCs w:val="24"/>
        </w:rPr>
        <w:t xml:space="preserve">eközben </w:t>
      </w:r>
      <w:r w:rsidR="007B55DB" w:rsidRPr="007B55DB">
        <w:rPr>
          <w:b/>
          <w:sz w:val="24"/>
          <w:szCs w:val="24"/>
        </w:rPr>
        <w:t xml:space="preserve">magzatra vagy gyermekre tekintettel családi kedvezményre </w:t>
      </w:r>
      <w:r w:rsidR="005D5263" w:rsidRPr="007B55DB">
        <w:rPr>
          <w:b/>
          <w:sz w:val="24"/>
          <w:szCs w:val="24"/>
        </w:rPr>
        <w:t xml:space="preserve">válik </w:t>
      </w:r>
      <w:r w:rsidR="007B55DB" w:rsidRPr="007B55DB">
        <w:rPr>
          <w:b/>
          <w:sz w:val="24"/>
          <w:szCs w:val="24"/>
        </w:rPr>
        <w:t>jogosulttá</w:t>
      </w:r>
      <w:r w:rsidR="007B55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Ez a 24 hónapos jogosultsági idő </w:t>
      </w:r>
      <w:r w:rsidR="007B55DB">
        <w:rPr>
          <w:sz w:val="24"/>
          <w:szCs w:val="24"/>
        </w:rPr>
        <w:t xml:space="preserve">csak abban az esetben </w:t>
      </w:r>
      <w:r>
        <w:rPr>
          <w:sz w:val="24"/>
          <w:szCs w:val="24"/>
        </w:rPr>
        <w:t>szakad</w:t>
      </w:r>
      <w:r w:rsidR="007B55DB">
        <w:rPr>
          <w:sz w:val="24"/>
          <w:szCs w:val="24"/>
        </w:rPr>
        <w:t xml:space="preserve"> meg</w:t>
      </w:r>
      <w:r>
        <w:rPr>
          <w:sz w:val="24"/>
          <w:szCs w:val="24"/>
        </w:rPr>
        <w:t xml:space="preserve">, ha a házassági életközösség </w:t>
      </w:r>
      <w:r w:rsidR="007B55DB">
        <w:rPr>
          <w:sz w:val="24"/>
          <w:szCs w:val="24"/>
        </w:rPr>
        <w:t xml:space="preserve">időközben </w:t>
      </w:r>
      <w:r>
        <w:rPr>
          <w:sz w:val="24"/>
          <w:szCs w:val="24"/>
        </w:rPr>
        <w:t xml:space="preserve">felbomlik. </w:t>
      </w:r>
      <w:r>
        <w:rPr>
          <w:rFonts w:eastAsiaTheme="minorHAnsi"/>
          <w:color w:val="000000"/>
          <w:sz w:val="24"/>
          <w:szCs w:val="24"/>
        </w:rPr>
        <w:t>N</w:t>
      </w:r>
      <w:r w:rsidRPr="009A6325">
        <w:rPr>
          <w:rFonts w:eastAsiaTheme="minorHAnsi"/>
          <w:color w:val="000000"/>
          <w:sz w:val="24"/>
          <w:szCs w:val="24"/>
        </w:rPr>
        <w:t>em zárja ki az első házasok kedvezményének érvényesítését, ha a házasság megkötésekor bármelyikük már jogosult családi kedvezményre</w:t>
      </w:r>
      <w:r>
        <w:rPr>
          <w:rFonts w:eastAsiaTheme="minorHAnsi"/>
          <w:color w:val="000000"/>
          <w:sz w:val="24"/>
          <w:szCs w:val="24"/>
        </w:rPr>
        <w:t>.</w:t>
      </w:r>
      <w:r w:rsidRPr="009A6325">
        <w:rPr>
          <w:rFonts w:eastAsiaTheme="minorHAnsi"/>
          <w:color w:val="000000"/>
          <w:sz w:val="24"/>
          <w:szCs w:val="24"/>
        </w:rPr>
        <w:t xml:space="preserve"> Ilyen esetben az első házasok kedvezménye a családi kedvezményt megelőzően érvényesíthető.</w:t>
      </w:r>
    </w:p>
    <w:p w:rsidR="00FC6472" w:rsidRDefault="008F4E37" w:rsidP="00FC64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 xml:space="preserve">Abban az esetben, ha Ön a 2015. adóvben az első házasok kedvezményére valójogosultságát azért veszítette el, mert családi kedvezményre vált jogosulttá, lehetősége van </w:t>
      </w:r>
      <w:r w:rsidR="00372962">
        <w:rPr>
          <w:rFonts w:eastAsiaTheme="minorHAnsi"/>
          <w:color w:val="000000"/>
          <w:sz w:val="24"/>
          <w:szCs w:val="24"/>
        </w:rPr>
        <w:t>a 2015. évi személyi jövedelemadó bevallását önellenőrzéssel helyesbíteni.</w:t>
      </w:r>
    </w:p>
    <w:p w:rsidR="00FC6472" w:rsidRPr="009A6325" w:rsidRDefault="00FC6472" w:rsidP="00FC64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FC6472" w:rsidRDefault="00FC6472" w:rsidP="00FC6472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201</w:t>
      </w:r>
      <w:r w:rsidR="001F36D4">
        <w:rPr>
          <w:sz w:val="24"/>
          <w:szCs w:val="24"/>
        </w:rPr>
        <w:t>7</w:t>
      </w:r>
      <w:r>
        <w:rPr>
          <w:sz w:val="24"/>
          <w:szCs w:val="24"/>
        </w:rPr>
        <w:t>. f</w:t>
      </w:r>
      <w:r w:rsidR="001F36D4">
        <w:rPr>
          <w:sz w:val="24"/>
          <w:szCs w:val="24"/>
        </w:rPr>
        <w:t xml:space="preserve">ebruár 14-én házasságot kötnek. </w:t>
      </w:r>
      <w:r>
        <w:rPr>
          <w:sz w:val="24"/>
          <w:szCs w:val="24"/>
        </w:rPr>
        <w:t xml:space="preserve">Ebben az esetben először </w:t>
      </w:r>
      <w:proofErr w:type="gramStart"/>
      <w:r>
        <w:rPr>
          <w:sz w:val="24"/>
          <w:szCs w:val="24"/>
        </w:rPr>
        <w:t>201</w:t>
      </w:r>
      <w:r w:rsidR="00AE0051">
        <w:rPr>
          <w:sz w:val="24"/>
          <w:szCs w:val="24"/>
        </w:rPr>
        <w:t>7</w:t>
      </w:r>
      <w:r>
        <w:rPr>
          <w:sz w:val="24"/>
          <w:szCs w:val="24"/>
        </w:rPr>
        <w:t>. márciusában</w:t>
      </w:r>
      <w:proofErr w:type="gramEnd"/>
      <w:r>
        <w:rPr>
          <w:sz w:val="24"/>
          <w:szCs w:val="24"/>
        </w:rPr>
        <w:t xml:space="preserve"> jogosultak a felek ezen </w:t>
      </w:r>
      <w:r w:rsidR="001F36D4">
        <w:rPr>
          <w:sz w:val="24"/>
          <w:szCs w:val="24"/>
        </w:rPr>
        <w:t xml:space="preserve">a </w:t>
      </w:r>
      <w:r>
        <w:rPr>
          <w:sz w:val="24"/>
          <w:szCs w:val="24"/>
        </w:rPr>
        <w:t>címen kedvezményt érvényesíteni, míg utoljára 201</w:t>
      </w:r>
      <w:r w:rsidR="00AE005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F36D4">
        <w:rPr>
          <w:sz w:val="24"/>
          <w:szCs w:val="24"/>
        </w:rPr>
        <w:t>február hónapban válnak majd jogosulttá ilyen címen</w:t>
      </w:r>
      <w:r>
        <w:rPr>
          <w:sz w:val="24"/>
          <w:szCs w:val="24"/>
        </w:rPr>
        <w:t xml:space="preserve"> csökkent</w:t>
      </w:r>
      <w:r w:rsidR="001F36D4">
        <w:rPr>
          <w:sz w:val="24"/>
          <w:szCs w:val="24"/>
        </w:rPr>
        <w:t>eni</w:t>
      </w:r>
      <w:r>
        <w:rPr>
          <w:sz w:val="24"/>
          <w:szCs w:val="24"/>
        </w:rPr>
        <w:t xml:space="preserve"> az adóalapjukat, </w:t>
      </w:r>
      <w:r w:rsidR="001F36D4">
        <w:rPr>
          <w:sz w:val="24"/>
          <w:szCs w:val="24"/>
        </w:rPr>
        <w:t>kivéve, ha időközben a házassági életközösség megszakad.</w:t>
      </w:r>
      <w:r>
        <w:rPr>
          <w:sz w:val="24"/>
          <w:szCs w:val="24"/>
        </w:rPr>
        <w:t xml:space="preserve"> Esetükben az első házasok kedvezménye szempontjából az adóévben </w:t>
      </w:r>
      <w:r w:rsidR="001F36D4">
        <w:rPr>
          <w:sz w:val="24"/>
          <w:szCs w:val="24"/>
        </w:rPr>
        <w:t>10</w:t>
      </w:r>
      <w:r>
        <w:rPr>
          <w:sz w:val="24"/>
          <w:szCs w:val="24"/>
        </w:rPr>
        <w:t xml:space="preserve"> jogosultsági hónapjuk lesz. </w:t>
      </w:r>
    </w:p>
    <w:p w:rsidR="00372962" w:rsidRPr="005C08FE" w:rsidRDefault="00372962" w:rsidP="00FC6472">
      <w:pPr>
        <w:pStyle w:val="Szvegtrzs"/>
        <w:spacing w:before="100" w:after="0"/>
        <w:rPr>
          <w:sz w:val="24"/>
          <w:szCs w:val="24"/>
        </w:rPr>
      </w:pPr>
    </w:p>
    <w:p w:rsidR="00FC6472" w:rsidRPr="006D42AD" w:rsidRDefault="00FC6472" w:rsidP="00FC6472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FC6472" w:rsidRPr="006D42AD" w:rsidRDefault="00FC6472" w:rsidP="00FC6472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FC6472" w:rsidRPr="006D42AD" w:rsidRDefault="00FC6472" w:rsidP="00FC6472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FC6472" w:rsidRDefault="00FC6472" w:rsidP="00FC6472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</w:t>
      </w:r>
      <w:r w:rsidR="007B55DB">
        <w:rPr>
          <w:sz w:val="24"/>
          <w:szCs w:val="24"/>
        </w:rPr>
        <w:t xml:space="preserve">ha a házassági </w:t>
      </w:r>
      <w:r w:rsidR="005D5263">
        <w:rPr>
          <w:sz w:val="24"/>
          <w:szCs w:val="24"/>
        </w:rPr>
        <w:t xml:space="preserve">életközösség ezen az időszakon belül megszakad, így ezt </w:t>
      </w:r>
      <w:r>
        <w:rPr>
          <w:sz w:val="24"/>
          <w:szCs w:val="24"/>
        </w:rPr>
        <w:t xml:space="preserve">a tényt jelezniük kell azon munkáltatójuk, kifizetőjük felé, akinek adóelőleg-nyilatkozatot adtak az első házas kedvezmény érvényesítésére, mivel ilyen címen kedvezmény tovább nem érvényesíthető. </w:t>
      </w:r>
    </w:p>
    <w:p w:rsidR="00FC6472" w:rsidRPr="00360373" w:rsidRDefault="00FC6472" w:rsidP="00FC6472">
      <w:pPr>
        <w:spacing w:before="120"/>
        <w:rPr>
          <w:sz w:val="24"/>
          <w:szCs w:val="24"/>
        </w:rPr>
      </w:pPr>
      <w:r w:rsidRPr="00CC4A98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kérjük, jelölje az arra szolgáló kockában X-szel, hogy az első házasok kedvezményét egyedül, vagy házastársával közösen kívánja érvényesíteni.</w:t>
      </w:r>
    </w:p>
    <w:p w:rsidR="00FC6472" w:rsidRDefault="00FC6472" w:rsidP="00FC64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A 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FC6472" w:rsidRDefault="00FC6472" w:rsidP="00FC6472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5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FC6472" w:rsidRDefault="00FC6472" w:rsidP="00FC6472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FC6472" w:rsidRPr="006D42AD" w:rsidRDefault="00FC6472" w:rsidP="00FC6472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Az első házasok kedvezményének érvényesítéséhez a </w:t>
      </w:r>
      <w:r w:rsidRPr="00841CED">
        <w:rPr>
          <w:b/>
          <w:sz w:val="24"/>
          <w:szCs w:val="24"/>
        </w:rPr>
        <w:t>házastársaknak közös nyilatkozatot kell tenniük</w:t>
      </w:r>
      <w:r>
        <w:rPr>
          <w:sz w:val="24"/>
          <w:szCs w:val="24"/>
        </w:rPr>
        <w:t xml:space="preserve"> még abban az esetben is, ha azt </w:t>
      </w:r>
      <w:r w:rsidRPr="006D42AD">
        <w:rPr>
          <w:sz w:val="24"/>
          <w:szCs w:val="24"/>
        </w:rPr>
        <w:t xml:space="preserve">teljes egészében kizárólag </w:t>
      </w:r>
      <w:r>
        <w:rPr>
          <w:sz w:val="24"/>
          <w:szCs w:val="24"/>
        </w:rPr>
        <w:t>egyikük érvényesíti.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Ezeket a </w:t>
      </w:r>
      <w:r w:rsidRPr="006D42AD">
        <w:rPr>
          <w:sz w:val="24"/>
          <w:szCs w:val="24"/>
        </w:rPr>
        <w:t>sorokat az Ön házastárs</w:t>
      </w:r>
      <w:r>
        <w:rPr>
          <w:sz w:val="24"/>
          <w:szCs w:val="24"/>
        </w:rPr>
        <w:t>ának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kell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 w:rsidRPr="006D42AD">
        <w:rPr>
          <w:sz w:val="24"/>
          <w:szCs w:val="24"/>
        </w:rPr>
        <w:t>tölt</w:t>
      </w:r>
      <w:r>
        <w:rPr>
          <w:sz w:val="24"/>
          <w:szCs w:val="24"/>
        </w:rPr>
        <w:t>en</w:t>
      </w:r>
      <w:r w:rsidRPr="006D42A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6472" w:rsidRPr="006D42AD" w:rsidRDefault="00FC6472" w:rsidP="00FC6472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D71111" w:rsidRDefault="000A3DA9"/>
    <w:sectPr w:rsidR="00D71111" w:rsidSect="006A6DF6">
      <w:footerReference w:type="even" r:id="rId9"/>
      <w:footerReference w:type="default" r:id="rId10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A9" w:rsidRDefault="000A3DA9">
      <w:r>
        <w:separator/>
      </w:r>
    </w:p>
  </w:endnote>
  <w:endnote w:type="continuationSeparator" w:id="0">
    <w:p w:rsidR="000A3DA9" w:rsidRDefault="000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5C4937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0A3DA9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0A3DA9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5C4937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FF1EDB">
      <w:rPr>
        <w:rStyle w:val="Oldalszm"/>
        <w:noProof/>
        <w:sz w:val="24"/>
        <w:szCs w:val="24"/>
      </w:rPr>
      <w:t>1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A9" w:rsidRDefault="000A3DA9">
      <w:r>
        <w:separator/>
      </w:r>
    </w:p>
  </w:footnote>
  <w:footnote w:type="continuationSeparator" w:id="0">
    <w:p w:rsidR="000A3DA9" w:rsidRDefault="000A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B23"/>
    <w:multiLevelType w:val="hybridMultilevel"/>
    <w:tmpl w:val="A3465D1C"/>
    <w:lvl w:ilvl="0" w:tplc="02387896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72"/>
    <w:rsid w:val="0002711B"/>
    <w:rsid w:val="00090B5F"/>
    <w:rsid w:val="000A3DA9"/>
    <w:rsid w:val="000B03A3"/>
    <w:rsid w:val="001761B9"/>
    <w:rsid w:val="00187CC5"/>
    <w:rsid w:val="001D1463"/>
    <w:rsid w:val="001F36D4"/>
    <w:rsid w:val="002574D0"/>
    <w:rsid w:val="002877FE"/>
    <w:rsid w:val="003053F8"/>
    <w:rsid w:val="0036794B"/>
    <w:rsid w:val="00372962"/>
    <w:rsid w:val="0039449C"/>
    <w:rsid w:val="003D1BDB"/>
    <w:rsid w:val="003E35A4"/>
    <w:rsid w:val="004C78F1"/>
    <w:rsid w:val="005078D0"/>
    <w:rsid w:val="00534A0E"/>
    <w:rsid w:val="005737F8"/>
    <w:rsid w:val="005C4937"/>
    <w:rsid w:val="005D5263"/>
    <w:rsid w:val="006271EC"/>
    <w:rsid w:val="00630038"/>
    <w:rsid w:val="007B55DB"/>
    <w:rsid w:val="007B780E"/>
    <w:rsid w:val="007D6B85"/>
    <w:rsid w:val="00805BB1"/>
    <w:rsid w:val="008A11A8"/>
    <w:rsid w:val="008E2630"/>
    <w:rsid w:val="008F4E37"/>
    <w:rsid w:val="009853E1"/>
    <w:rsid w:val="009866F1"/>
    <w:rsid w:val="009B41E6"/>
    <w:rsid w:val="00A30CC4"/>
    <w:rsid w:val="00AA1B96"/>
    <w:rsid w:val="00AE0051"/>
    <w:rsid w:val="00AE5D8B"/>
    <w:rsid w:val="00B014A2"/>
    <w:rsid w:val="00B57323"/>
    <w:rsid w:val="00C16A02"/>
    <w:rsid w:val="00C453F6"/>
    <w:rsid w:val="00C53982"/>
    <w:rsid w:val="00C56801"/>
    <w:rsid w:val="00C570AC"/>
    <w:rsid w:val="00C76D4E"/>
    <w:rsid w:val="00CE6860"/>
    <w:rsid w:val="00D20503"/>
    <w:rsid w:val="00DA447B"/>
    <w:rsid w:val="00DC2C25"/>
    <w:rsid w:val="00EA2156"/>
    <w:rsid w:val="00F719A2"/>
    <w:rsid w:val="00FC647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6472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FC647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C647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FC64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C6472"/>
  </w:style>
  <w:style w:type="paragraph" w:styleId="Listaszerbekezds">
    <w:name w:val="List Paragraph"/>
    <w:basedOn w:val="Norml"/>
    <w:uiPriority w:val="34"/>
    <w:qFormat/>
    <w:rsid w:val="00FC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6472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FC647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C647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FC64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C647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C6472"/>
  </w:style>
  <w:style w:type="paragraph" w:styleId="Listaszerbekezds">
    <w:name w:val="List Paragraph"/>
    <w:basedOn w:val="Norml"/>
    <w:uiPriority w:val="34"/>
    <w:qFormat/>
    <w:rsid w:val="00FC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CFA8-7387-401A-A2C5-CB1375DE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9</cp:revision>
  <dcterms:created xsi:type="dcterms:W3CDTF">2016-12-19T11:13:00Z</dcterms:created>
  <dcterms:modified xsi:type="dcterms:W3CDTF">2016-12-28T14:06:00Z</dcterms:modified>
</cp:coreProperties>
</file>